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63CB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Дело № 5-</w:t>
      </w:r>
      <w:r w:rsidR="000745AC">
        <w:rPr>
          <w:rFonts w:ascii="Times New Roman" w:hAnsi="Times New Roman" w:cs="Times New Roman"/>
          <w:sz w:val="26"/>
          <w:szCs w:val="26"/>
        </w:rPr>
        <w:t>396</w:t>
      </w:r>
      <w:r w:rsidRPr="006553ED">
        <w:rPr>
          <w:rFonts w:ascii="Times New Roman" w:hAnsi="Times New Roman" w:cs="Times New Roman"/>
          <w:sz w:val="26"/>
          <w:szCs w:val="26"/>
        </w:rPr>
        <w:t>-170</w:t>
      </w:r>
      <w:r>
        <w:rPr>
          <w:rFonts w:ascii="Times New Roman" w:hAnsi="Times New Roman" w:cs="Times New Roman"/>
          <w:sz w:val="26"/>
          <w:szCs w:val="26"/>
        </w:rPr>
        <w:t>1/2026</w:t>
      </w:r>
    </w:p>
    <w:p w:rsidR="006563CB" w:rsidRPr="000745AC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УИД 86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0745AC">
        <w:rPr>
          <w:rFonts w:ascii="Times New Roman" w:hAnsi="Times New Roman" w:cs="Times New Roman"/>
          <w:sz w:val="26"/>
          <w:szCs w:val="26"/>
        </w:rPr>
        <w:t>0017-01-2026-001822-61</w:t>
      </w:r>
    </w:p>
    <w:p w:rsidR="004D4EB2" w:rsidRPr="006553ED" w:rsidP="003B7B10">
      <w:pPr>
        <w:tabs>
          <w:tab w:val="left" w:pos="8452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ab/>
      </w: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п</w:t>
      </w:r>
      <w:r w:rsidRPr="006553ED">
        <w:rPr>
          <w:rFonts w:ascii="Times New Roman" w:hAnsi="Times New Roman" w:cs="Times New Roman"/>
          <w:sz w:val="26"/>
          <w:szCs w:val="26"/>
        </w:rPr>
        <w:t xml:space="preserve">о </w:t>
      </w:r>
      <w:r w:rsidRPr="006553ED">
        <w:rPr>
          <w:rFonts w:ascii="Times New Roman" w:hAnsi="Times New Roman" w:cs="Times New Roman"/>
          <w:sz w:val="26"/>
          <w:szCs w:val="26"/>
        </w:rPr>
        <w:t xml:space="preserve">делу об </w:t>
      </w:r>
      <w:r w:rsidRPr="006553ED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6553ED">
        <w:rPr>
          <w:rFonts w:ascii="Times New Roman" w:hAnsi="Times New Roman" w:cs="Times New Roman"/>
          <w:sz w:val="26"/>
          <w:szCs w:val="26"/>
        </w:rPr>
        <w:t xml:space="preserve">м правонарушении </w:t>
      </w: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4EB2" w:rsidRPr="006553ED" w:rsidP="003B7B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г</w:t>
      </w:r>
      <w:r w:rsidRPr="006553ED" w:rsidR="003B1C52">
        <w:rPr>
          <w:rFonts w:ascii="Times New Roman" w:hAnsi="Times New Roman" w:cs="Times New Roman"/>
          <w:sz w:val="26"/>
          <w:szCs w:val="26"/>
        </w:rPr>
        <w:t>ород</w:t>
      </w:r>
      <w:r w:rsidRPr="006553ED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 w:rsidR="00027A11">
        <w:rPr>
          <w:rFonts w:ascii="Times New Roman" w:hAnsi="Times New Roman" w:cs="Times New Roman"/>
          <w:sz w:val="26"/>
          <w:szCs w:val="26"/>
        </w:rPr>
        <w:t xml:space="preserve">  </w:t>
      </w:r>
      <w:r w:rsidRPr="006553ED" w:rsidR="001D0124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0932F9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7E5A3B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2B7F90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836292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F900DC">
        <w:rPr>
          <w:rFonts w:ascii="Times New Roman" w:hAnsi="Times New Roman" w:cs="Times New Roman"/>
          <w:sz w:val="26"/>
          <w:szCs w:val="26"/>
        </w:rPr>
        <w:t xml:space="preserve">   </w:t>
      </w:r>
      <w:r w:rsidR="006563CB">
        <w:rPr>
          <w:rFonts w:ascii="Times New Roman" w:hAnsi="Times New Roman" w:cs="Times New Roman"/>
          <w:sz w:val="26"/>
          <w:szCs w:val="26"/>
        </w:rPr>
        <w:t xml:space="preserve">   </w:t>
      </w:r>
      <w:r w:rsidR="000745AC">
        <w:rPr>
          <w:rFonts w:ascii="Times New Roman" w:hAnsi="Times New Roman" w:cs="Times New Roman"/>
          <w:sz w:val="26"/>
          <w:szCs w:val="26"/>
        </w:rPr>
        <w:t>21 мая</w:t>
      </w:r>
      <w:r w:rsidRPr="006553ED" w:rsidR="001D0124">
        <w:rPr>
          <w:rFonts w:ascii="Times New Roman" w:hAnsi="Times New Roman" w:cs="Times New Roman"/>
          <w:sz w:val="26"/>
          <w:szCs w:val="26"/>
        </w:rPr>
        <w:t xml:space="preserve"> </w:t>
      </w:r>
      <w:r w:rsidRPr="006553ED">
        <w:rPr>
          <w:rFonts w:ascii="Times New Roman" w:hAnsi="Times New Roman" w:cs="Times New Roman"/>
          <w:sz w:val="26"/>
          <w:szCs w:val="26"/>
        </w:rPr>
        <w:t>20</w:t>
      </w:r>
      <w:r w:rsidRPr="006553ED" w:rsidR="007E5A3B">
        <w:rPr>
          <w:rFonts w:ascii="Times New Roman" w:hAnsi="Times New Roman" w:cs="Times New Roman"/>
          <w:sz w:val="26"/>
          <w:szCs w:val="26"/>
        </w:rPr>
        <w:t>2</w:t>
      </w:r>
      <w:r w:rsidR="006563CB">
        <w:rPr>
          <w:rFonts w:ascii="Times New Roman" w:hAnsi="Times New Roman" w:cs="Times New Roman"/>
          <w:sz w:val="26"/>
          <w:szCs w:val="26"/>
        </w:rPr>
        <w:t>6</w:t>
      </w:r>
      <w:r w:rsidRPr="006553E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  <w:r w:rsidRPr="006553ED">
        <w:rPr>
          <w:rFonts w:ascii="Times New Roman" w:hAnsi="Times New Roman" w:cs="Times New Roman"/>
          <w:sz w:val="26"/>
          <w:szCs w:val="26"/>
        </w:rPr>
        <w:tab/>
      </w:r>
    </w:p>
    <w:p w:rsidR="00992AF5" w:rsidRPr="006553ED" w:rsidP="00992AF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М</w:t>
      </w:r>
      <w:r w:rsidRPr="006553ED" w:rsidR="004D4EB2">
        <w:rPr>
          <w:rFonts w:ascii="Times New Roman" w:hAnsi="Times New Roman" w:cs="Times New Roman"/>
          <w:sz w:val="26"/>
          <w:szCs w:val="26"/>
        </w:rPr>
        <w:t>ир</w:t>
      </w:r>
      <w:r w:rsidR="006563CB">
        <w:rPr>
          <w:rFonts w:ascii="Times New Roman" w:hAnsi="Times New Roman" w:cs="Times New Roman"/>
          <w:sz w:val="26"/>
          <w:szCs w:val="26"/>
        </w:rPr>
        <w:t>овой судья судебного участка № 1</w:t>
      </w:r>
      <w:r w:rsidRPr="006553ED" w:rsidR="004D4EB2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6553ED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6553ED" w:rsidR="004D4EB2">
        <w:rPr>
          <w:rFonts w:ascii="Times New Roman" w:hAnsi="Times New Roman" w:cs="Times New Roman"/>
          <w:sz w:val="26"/>
          <w:szCs w:val="26"/>
        </w:rPr>
        <w:t>Мансийского</w:t>
      </w:r>
      <w:r w:rsidRPr="006553ED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4D4EB2">
        <w:rPr>
          <w:rFonts w:ascii="Times New Roman" w:hAnsi="Times New Roman" w:cs="Times New Roman"/>
          <w:sz w:val="26"/>
          <w:szCs w:val="26"/>
        </w:rPr>
        <w:t>автономного округа</w:t>
      </w:r>
      <w:r w:rsidRPr="006553ED" w:rsidR="00483935">
        <w:rPr>
          <w:rFonts w:ascii="Times New Roman" w:hAnsi="Times New Roman" w:cs="Times New Roman"/>
          <w:sz w:val="26"/>
          <w:szCs w:val="26"/>
        </w:rPr>
        <w:t xml:space="preserve"> – </w:t>
      </w:r>
      <w:r w:rsidRPr="006553ED" w:rsidR="004D4EB2">
        <w:rPr>
          <w:rFonts w:ascii="Times New Roman" w:hAnsi="Times New Roman" w:cs="Times New Roman"/>
          <w:sz w:val="26"/>
          <w:szCs w:val="26"/>
        </w:rPr>
        <w:t>Югры</w:t>
      </w:r>
      <w:r w:rsidRPr="006553ED" w:rsidR="00483935">
        <w:rPr>
          <w:rFonts w:ascii="Times New Roman" w:hAnsi="Times New Roman" w:cs="Times New Roman"/>
          <w:sz w:val="26"/>
          <w:szCs w:val="26"/>
        </w:rPr>
        <w:t xml:space="preserve"> </w:t>
      </w:r>
      <w:r w:rsidR="006563CB">
        <w:rPr>
          <w:rFonts w:ascii="Times New Roman" w:hAnsi="Times New Roman" w:cs="Times New Roman"/>
          <w:sz w:val="26"/>
          <w:szCs w:val="26"/>
        </w:rPr>
        <w:t>Олькова Н.В.</w:t>
      </w:r>
      <w:r w:rsidRPr="006553ED" w:rsidR="0011240E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4D4EB2">
        <w:rPr>
          <w:rFonts w:ascii="Times New Roman" w:hAnsi="Times New Roman" w:cs="Times New Roman"/>
          <w:sz w:val="26"/>
          <w:szCs w:val="26"/>
        </w:rPr>
        <w:t>(</w:t>
      </w:r>
      <w:r w:rsidRPr="006553ED" w:rsidR="00075BB6">
        <w:rPr>
          <w:rFonts w:ascii="Times New Roman" w:hAnsi="Times New Roman" w:cs="Times New Roman"/>
          <w:sz w:val="26"/>
          <w:szCs w:val="26"/>
        </w:rPr>
        <w:t>Ханты</w:t>
      </w:r>
      <w:r w:rsidRPr="006553ED" w:rsidR="00292B6B">
        <w:rPr>
          <w:rFonts w:ascii="Times New Roman" w:hAnsi="Times New Roman" w:cs="Times New Roman"/>
          <w:sz w:val="26"/>
          <w:szCs w:val="26"/>
        </w:rPr>
        <w:t xml:space="preserve"> – </w:t>
      </w:r>
      <w:r w:rsidRPr="006553ED" w:rsidR="00334372">
        <w:rPr>
          <w:rFonts w:ascii="Times New Roman" w:hAnsi="Times New Roman" w:cs="Times New Roman"/>
          <w:sz w:val="26"/>
          <w:szCs w:val="26"/>
        </w:rPr>
        <w:t>Мансийский</w:t>
      </w:r>
      <w:r w:rsidRPr="006553ED" w:rsidR="00292B6B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334372">
        <w:rPr>
          <w:rFonts w:ascii="Times New Roman" w:hAnsi="Times New Roman" w:cs="Times New Roman"/>
          <w:sz w:val="26"/>
          <w:szCs w:val="26"/>
        </w:rPr>
        <w:t>автономный округ – Югра г.</w:t>
      </w:r>
      <w:r w:rsidRPr="006553ED" w:rsidR="003B7B10">
        <w:rPr>
          <w:rFonts w:ascii="Times New Roman" w:hAnsi="Times New Roman" w:cs="Times New Roman"/>
          <w:sz w:val="26"/>
          <w:szCs w:val="26"/>
        </w:rPr>
        <w:t xml:space="preserve"> </w:t>
      </w:r>
      <w:r w:rsidRPr="006553ED" w:rsidR="009F1256">
        <w:rPr>
          <w:rFonts w:ascii="Times New Roman" w:hAnsi="Times New Roman" w:cs="Times New Roman"/>
          <w:sz w:val="26"/>
          <w:szCs w:val="26"/>
        </w:rPr>
        <w:t>Когалым ул.</w:t>
      </w:r>
      <w:r w:rsidRPr="006553ED" w:rsidR="004D4EB2">
        <w:rPr>
          <w:rFonts w:ascii="Times New Roman" w:hAnsi="Times New Roman" w:cs="Times New Roman"/>
          <w:sz w:val="26"/>
          <w:szCs w:val="26"/>
        </w:rPr>
        <w:t xml:space="preserve">Мира д. 24), </w:t>
      </w:r>
    </w:p>
    <w:p w:rsidR="001D0124" w:rsidRPr="006553ED" w:rsidP="006563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sz w:val="26"/>
          <w:szCs w:val="26"/>
        </w:rPr>
        <w:t>рассмотрев дел</w:t>
      </w:r>
      <w:r w:rsidRPr="006553ED" w:rsidR="00E845BD">
        <w:rPr>
          <w:rFonts w:ascii="Times New Roman" w:hAnsi="Times New Roman" w:cs="Times New Roman"/>
          <w:sz w:val="26"/>
          <w:szCs w:val="26"/>
        </w:rPr>
        <w:t>о</w:t>
      </w:r>
      <w:r w:rsidRPr="006553ED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Pr="006553ED">
        <w:rPr>
          <w:rFonts w:ascii="Times New Roman" w:hAnsi="Times New Roman" w:cs="Times New Roman"/>
          <w:sz w:val="26"/>
          <w:szCs w:val="26"/>
        </w:rPr>
        <w:t xml:space="preserve">Гусарова Юрия Федоровича, </w:t>
      </w:r>
      <w:r w:rsidR="002A72A5">
        <w:rPr>
          <w:rFonts w:ascii="Times New Roman" w:hAnsi="Times New Roman" w:cs="Times New Roman"/>
          <w:sz w:val="26"/>
          <w:szCs w:val="26"/>
        </w:rPr>
        <w:t>*</w:t>
      </w:r>
      <w:r w:rsidRPr="006553ED" w:rsidR="003B7B10">
        <w:rPr>
          <w:rFonts w:ascii="Times New Roman" w:hAnsi="Times New Roman" w:cs="Times New Roman"/>
          <w:sz w:val="26"/>
          <w:szCs w:val="26"/>
        </w:rPr>
        <w:t xml:space="preserve"> привлекаемого к админис</w:t>
      </w:r>
      <w:r w:rsidR="006563CB">
        <w:rPr>
          <w:rFonts w:ascii="Times New Roman" w:hAnsi="Times New Roman" w:cs="Times New Roman"/>
          <w:sz w:val="26"/>
          <w:szCs w:val="26"/>
        </w:rPr>
        <w:t>тративной ответственности по ст.20.21</w:t>
      </w:r>
      <w:r w:rsidRPr="006553ED" w:rsidR="003B7B10">
        <w:rPr>
          <w:rFonts w:ascii="Times New Roman" w:hAnsi="Times New Roman" w:cs="Times New Roman"/>
          <w:sz w:val="26"/>
          <w:szCs w:val="26"/>
        </w:rPr>
        <w:t xml:space="preserve"> КоАП РФ</w:t>
      </w:r>
    </w:p>
    <w:p w:rsidR="001D0124" w:rsidRPr="006553ED" w:rsidP="001D01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D0124" w:rsidRPr="006553ED" w:rsidP="001D012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553ED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724E3" w:rsidRPr="00F102B6" w:rsidP="00A06D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24E3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23 </w:t>
      </w:r>
      <w:r w:rsidRPr="00F102B6">
        <w:rPr>
          <w:rFonts w:ascii="Times New Roman" w:hAnsi="Times New Roman" w:cs="Times New Roman"/>
          <w:sz w:val="26"/>
          <w:szCs w:val="26"/>
        </w:rPr>
        <w:t xml:space="preserve">часов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415C49">
        <w:rPr>
          <w:rFonts w:ascii="Times New Roman" w:hAnsi="Times New Roman" w:cs="Times New Roman"/>
          <w:sz w:val="26"/>
          <w:szCs w:val="26"/>
        </w:rPr>
        <w:t xml:space="preserve">по адресу г. Когалым </w:t>
      </w:r>
      <w:r>
        <w:rPr>
          <w:rFonts w:ascii="Times New Roman" w:hAnsi="Times New Roman" w:cs="Times New Roman"/>
          <w:sz w:val="26"/>
          <w:szCs w:val="26"/>
        </w:rPr>
        <w:t xml:space="preserve">ул. Мира </w:t>
      </w:r>
      <w:r>
        <w:rPr>
          <w:rFonts w:ascii="Times New Roman" w:hAnsi="Times New Roman" w:cs="Times New Roman"/>
          <w:sz w:val="26"/>
          <w:szCs w:val="26"/>
        </w:rPr>
        <w:t xml:space="preserve">д. 2 возле 5-го подъезда </w:t>
      </w:r>
      <w:r>
        <w:rPr>
          <w:rFonts w:ascii="Times New Roman" w:hAnsi="Times New Roman" w:cs="Times New Roman"/>
          <w:sz w:val="26"/>
          <w:szCs w:val="26"/>
        </w:rPr>
        <w:t xml:space="preserve">был выявлен гр-н Гусаров Ю.Ф., который находился в общественном месте в состоянии алкогольного опьянения, </w:t>
      </w:r>
      <w:r>
        <w:rPr>
          <w:rFonts w:ascii="Times New Roman" w:hAnsi="Times New Roman" w:cs="Times New Roman"/>
          <w:sz w:val="26"/>
          <w:szCs w:val="26"/>
        </w:rPr>
        <w:t>в частности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невнятная и бессвязная </w:t>
      </w:r>
      <w:r>
        <w:rPr>
          <w:rFonts w:ascii="Times New Roman" w:hAnsi="Times New Roman" w:cs="Times New Roman"/>
          <w:sz w:val="26"/>
          <w:szCs w:val="26"/>
        </w:rPr>
        <w:t>речь</w:t>
      </w:r>
      <w:r>
        <w:rPr>
          <w:rFonts w:ascii="Times New Roman" w:hAnsi="Times New Roman" w:cs="Times New Roman"/>
          <w:sz w:val="26"/>
          <w:szCs w:val="26"/>
        </w:rPr>
        <w:t xml:space="preserve"> при разговоре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имел неустойчивую позу,</w:t>
      </w:r>
      <w:r>
        <w:rPr>
          <w:rFonts w:ascii="Times New Roman" w:hAnsi="Times New Roman" w:cs="Times New Roman"/>
          <w:sz w:val="26"/>
          <w:szCs w:val="26"/>
        </w:rPr>
        <w:t xml:space="preserve"> при следовании в патрульный автомобиль</w:t>
      </w:r>
      <w:r>
        <w:rPr>
          <w:rFonts w:ascii="Times New Roman" w:hAnsi="Times New Roman" w:cs="Times New Roman"/>
          <w:sz w:val="26"/>
          <w:szCs w:val="26"/>
        </w:rPr>
        <w:t xml:space="preserve"> шел шатаясь из стороны в сторону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изо рта исходил резкий запах алкоголя,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 за опьянения гражданин в значительной степени утратил способность ориентироваться, неопрятный внешний вид (одежда грязная)</w:t>
      </w:r>
      <w:r>
        <w:rPr>
          <w:rFonts w:ascii="Times New Roman" w:hAnsi="Times New Roman" w:cs="Times New Roman"/>
          <w:sz w:val="26"/>
          <w:szCs w:val="26"/>
        </w:rPr>
        <w:t xml:space="preserve"> своим видом и поведением </w:t>
      </w:r>
      <w:r w:rsidRPr="000745AC">
        <w:rPr>
          <w:rFonts w:ascii="Times New Roman" w:hAnsi="Times New Roman" w:cs="Times New Roman"/>
          <w:sz w:val="26"/>
          <w:szCs w:val="26"/>
        </w:rPr>
        <w:t>Гусаров Ю.Ф.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оскорблял человеческое достоинство и общественную нравственность.</w:t>
      </w:r>
    </w:p>
    <w:p w:rsidR="003724E3" w:rsidRPr="00F102B6" w:rsidP="00372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при рассмотрении дела с протоколом согласился, вину признал, раскаялся. 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Ю.Ф.,</w:t>
      </w:r>
      <w:r w:rsidRPr="00F102B6">
        <w:rPr>
          <w:rFonts w:ascii="Times New Roman" w:hAnsi="Times New Roman" w:cs="Times New Roman"/>
          <w:sz w:val="26"/>
          <w:szCs w:val="26"/>
        </w:rPr>
        <w:t xml:space="preserve"> исследовав материалы дела об административном правонарушении, считает,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 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</w:t>
      </w:r>
      <w:r>
        <w:rPr>
          <w:rFonts w:ascii="Times New Roman" w:hAnsi="Times New Roman" w:cs="Times New Roman"/>
          <w:sz w:val="26"/>
          <w:szCs w:val="26"/>
        </w:rPr>
        <w:t>3</w:t>
      </w:r>
      <w:r w:rsidR="000745AC">
        <w:rPr>
          <w:rFonts w:ascii="Times New Roman" w:hAnsi="Times New Roman" w:cs="Times New Roman"/>
          <w:sz w:val="26"/>
          <w:szCs w:val="26"/>
        </w:rPr>
        <w:t>75239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0745AC">
        <w:rPr>
          <w:rFonts w:ascii="Times New Roman" w:hAnsi="Times New Roman" w:cs="Times New Roman"/>
          <w:sz w:val="26"/>
          <w:szCs w:val="26"/>
        </w:rPr>
        <w:t>20.05.2026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г., в котором изл</w:t>
      </w:r>
      <w:r>
        <w:rPr>
          <w:rFonts w:ascii="Times New Roman" w:hAnsi="Times New Roman" w:cs="Times New Roman"/>
          <w:sz w:val="26"/>
          <w:szCs w:val="26"/>
        </w:rPr>
        <w:t>ожены обстоятельства совершения Гусаровым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с указанными обстоятельствами согласился, ему разъяснены права, предусмотренные ст. 25.1 КоАП РФ и ст. 51 Конституции РФ; рапортом </w:t>
      </w:r>
      <w:r w:rsidR="000745AC">
        <w:rPr>
          <w:rFonts w:ascii="Times New Roman" w:hAnsi="Times New Roman" w:cs="Times New Roman"/>
          <w:sz w:val="26"/>
          <w:szCs w:val="26"/>
        </w:rPr>
        <w:t>командира отделения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 xml:space="preserve">ОВ ППСП ОМВД России по г. Когалыму от </w:t>
      </w:r>
      <w:r w:rsidR="000745AC">
        <w:rPr>
          <w:rFonts w:ascii="Times New Roman" w:hAnsi="Times New Roman" w:cs="Times New Roman"/>
          <w:sz w:val="26"/>
          <w:szCs w:val="26"/>
        </w:rPr>
        <w:t>21.05.2026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, который содержит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="000745AC">
        <w:rPr>
          <w:rFonts w:ascii="Times New Roman" w:hAnsi="Times New Roman" w:cs="Times New Roman"/>
          <w:sz w:val="26"/>
          <w:szCs w:val="26"/>
        </w:rPr>
        <w:t>20.05.2026</w:t>
      </w:r>
      <w:r w:rsidRPr="00F102B6">
        <w:rPr>
          <w:rFonts w:ascii="Times New Roman" w:hAnsi="Times New Roman" w:cs="Times New Roman"/>
          <w:sz w:val="26"/>
          <w:szCs w:val="26"/>
        </w:rPr>
        <w:t>; актом медицинского освидетельствования на состояние опьянения №</w:t>
      </w:r>
      <w:r w:rsidR="000745AC">
        <w:rPr>
          <w:rFonts w:ascii="Times New Roman" w:hAnsi="Times New Roman" w:cs="Times New Roman"/>
          <w:sz w:val="26"/>
          <w:szCs w:val="26"/>
        </w:rPr>
        <w:t>612</w:t>
      </w:r>
      <w:r w:rsidRPr="00F102B6">
        <w:rPr>
          <w:rFonts w:ascii="Times New Roman" w:hAnsi="Times New Roman" w:cs="Times New Roman"/>
          <w:sz w:val="26"/>
          <w:szCs w:val="26"/>
        </w:rPr>
        <w:t xml:space="preserve"> от </w:t>
      </w:r>
      <w:r w:rsidR="000745AC">
        <w:rPr>
          <w:rFonts w:ascii="Times New Roman" w:hAnsi="Times New Roman" w:cs="Times New Roman"/>
          <w:sz w:val="26"/>
          <w:szCs w:val="26"/>
        </w:rPr>
        <w:t>20.05.2026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г. согласно которому у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</w:t>
      </w:r>
      <w:r>
        <w:rPr>
          <w:rFonts w:ascii="Times New Roman" w:hAnsi="Times New Roman" w:cs="Times New Roman"/>
          <w:sz w:val="26"/>
          <w:szCs w:val="26"/>
        </w:rPr>
        <w:t>, а именно 0</w:t>
      </w:r>
      <w:r w:rsidRPr="00F102B6">
        <w:rPr>
          <w:rFonts w:ascii="Times New Roman" w:hAnsi="Times New Roman" w:cs="Times New Roman"/>
          <w:sz w:val="26"/>
          <w:szCs w:val="26"/>
        </w:rPr>
        <w:t>,</w:t>
      </w:r>
      <w:r w:rsidR="000745AC">
        <w:rPr>
          <w:rFonts w:ascii="Times New Roman" w:hAnsi="Times New Roman" w:cs="Times New Roman"/>
          <w:sz w:val="26"/>
          <w:szCs w:val="26"/>
        </w:rPr>
        <w:t>46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мг/л эталона в выдыхаемом воздухе;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="00415C49">
        <w:rPr>
          <w:rFonts w:ascii="Times New Roman" w:hAnsi="Times New Roman" w:cs="Times New Roman"/>
          <w:sz w:val="26"/>
          <w:szCs w:val="26"/>
        </w:rPr>
        <w:t>21.05.2026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, согласно которому </w:t>
      </w:r>
      <w:r>
        <w:rPr>
          <w:rFonts w:ascii="Times New Roman" w:hAnsi="Times New Roman" w:cs="Times New Roman"/>
          <w:sz w:val="26"/>
          <w:szCs w:val="26"/>
        </w:rPr>
        <w:t>Гусаров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задержан в </w:t>
      </w:r>
      <w:r w:rsidR="00415C49">
        <w:rPr>
          <w:rFonts w:ascii="Times New Roman" w:hAnsi="Times New Roman" w:cs="Times New Roman"/>
          <w:sz w:val="26"/>
          <w:szCs w:val="26"/>
        </w:rPr>
        <w:t>00</w:t>
      </w:r>
      <w:r w:rsidRPr="00F102B6">
        <w:rPr>
          <w:rFonts w:ascii="Times New Roman" w:hAnsi="Times New Roman" w:cs="Times New Roman"/>
          <w:sz w:val="26"/>
          <w:szCs w:val="26"/>
        </w:rPr>
        <w:t xml:space="preserve"> час </w:t>
      </w:r>
      <w:r w:rsidR="00415C49">
        <w:rPr>
          <w:rFonts w:ascii="Times New Roman" w:hAnsi="Times New Roman" w:cs="Times New Roman"/>
          <w:sz w:val="26"/>
          <w:szCs w:val="26"/>
        </w:rPr>
        <w:t xml:space="preserve">10 </w:t>
      </w:r>
      <w:r w:rsidRPr="00F102B6">
        <w:rPr>
          <w:rFonts w:ascii="Times New Roman" w:hAnsi="Times New Roman" w:cs="Times New Roman"/>
          <w:sz w:val="26"/>
          <w:szCs w:val="26"/>
        </w:rPr>
        <w:t xml:space="preserve">минут </w:t>
      </w:r>
      <w:r w:rsidR="00415C49">
        <w:rPr>
          <w:rFonts w:ascii="Times New Roman" w:hAnsi="Times New Roman" w:cs="Times New Roman"/>
          <w:sz w:val="26"/>
          <w:szCs w:val="26"/>
        </w:rPr>
        <w:t>21.05.2026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; копией заявлении о выдачи паспорта на имя </w:t>
      </w:r>
      <w:r>
        <w:rPr>
          <w:rFonts w:ascii="Times New Roman" w:hAnsi="Times New Roman" w:cs="Times New Roman"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справкой на лицо по учетам СООП;  видеозаписью, из которой следует, что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Гусаров </w:t>
      </w:r>
      <w:r>
        <w:rPr>
          <w:rFonts w:ascii="Times New Roman" w:hAnsi="Times New Roman" w:cs="Times New Roman"/>
          <w:bCs/>
          <w:iCs/>
          <w:sz w:val="26"/>
          <w:szCs w:val="26"/>
        </w:rPr>
        <w:t>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iCs/>
          <w:sz w:val="26"/>
          <w:szCs w:val="26"/>
        </w:rPr>
        <w:t>находится с признаками опьянения в общественном месте, имеет неопрятный внешний вид.</w:t>
      </w:r>
    </w:p>
    <w:p w:rsidR="003724E3" w:rsidRPr="00F102B6" w:rsidP="00372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            Действия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Гусарова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3724E3" w:rsidRPr="00F102B6" w:rsidP="003724E3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415C49" w:rsidR="00415C49">
        <w:rPr>
          <w:bCs/>
          <w:iCs/>
          <w:sz w:val="26"/>
          <w:szCs w:val="26"/>
        </w:rPr>
        <w:t>Гусаров</w:t>
      </w:r>
      <w:r w:rsidR="00415C49">
        <w:rPr>
          <w:bCs/>
          <w:iCs/>
          <w:sz w:val="26"/>
          <w:szCs w:val="26"/>
        </w:rPr>
        <w:t>а</w:t>
      </w:r>
      <w:r w:rsidRPr="00415C49" w:rsidR="00415C49">
        <w:rPr>
          <w:bCs/>
          <w:iCs/>
          <w:sz w:val="26"/>
          <w:szCs w:val="26"/>
        </w:rPr>
        <w:t xml:space="preserve"> Ю.Ф.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принимает во внимание </w:t>
      </w:r>
      <w:r w:rsidRPr="00F102B6">
        <w:rPr>
          <w:sz w:val="26"/>
          <w:szCs w:val="26"/>
        </w:rPr>
        <w:t xml:space="preserve">смягчающее административную ответственность обстоятельство </w:t>
      </w:r>
      <w:r w:rsidRPr="00F102B6">
        <w:rPr>
          <w:color w:val="000000" w:themeColor="text1"/>
          <w:sz w:val="26"/>
          <w:szCs w:val="26"/>
        </w:rPr>
        <w:t>в соответствии со ст. 4.2 КоАП РФ - раскаяние</w:t>
      </w:r>
      <w:r w:rsidRPr="00F102B6">
        <w:rPr>
          <w:sz w:val="26"/>
          <w:szCs w:val="26"/>
        </w:rPr>
        <w:t xml:space="preserve">, </w:t>
      </w:r>
      <w:r w:rsidRPr="00F102B6">
        <w:rPr>
          <w:color w:val="000000"/>
          <w:sz w:val="26"/>
          <w:szCs w:val="26"/>
        </w:rPr>
        <w:t xml:space="preserve">отягчающее административную ответственность обстоятельство, предусмотренное ст. 4.3 КоАП РФ, а именно, </w:t>
      </w:r>
      <w:r w:rsidRPr="00F102B6">
        <w:rPr>
          <w:sz w:val="26"/>
          <w:szCs w:val="26"/>
        </w:rPr>
        <w:t xml:space="preserve">привлечение в течение года к административной ответственности за однородные правонарушения, а также то что, </w:t>
      </w:r>
      <w:r>
        <w:rPr>
          <w:bCs/>
          <w:iCs/>
          <w:sz w:val="26"/>
          <w:szCs w:val="26"/>
        </w:rPr>
        <w:t>Гусаров Ю.Ф.</w:t>
      </w:r>
      <w:r w:rsidRPr="00F102B6">
        <w:rPr>
          <w:sz w:val="26"/>
          <w:szCs w:val="26"/>
        </w:rPr>
        <w:t xml:space="preserve"> должных выводов для себя не делает, в связи с чем, мировой судья приходит к выводу о необходимости назначения наказания в виде административного ареста. </w:t>
      </w:r>
    </w:p>
    <w:p w:rsidR="003724E3" w:rsidRPr="00F102B6" w:rsidP="003724E3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Ограничений для назначения административного ареста, перечисленных в ч. 2 ст. 3.9 КоАП РФ, по делу не имеется.</w:t>
      </w:r>
    </w:p>
    <w:p w:rsidR="003724E3" w:rsidRPr="00F102B6" w:rsidP="003724E3">
      <w:pPr>
        <w:pStyle w:val="BodyTextIndent"/>
        <w:ind w:firstLine="709"/>
        <w:rPr>
          <w:sz w:val="26"/>
          <w:szCs w:val="26"/>
        </w:rPr>
      </w:pPr>
      <w:r w:rsidRPr="00F102B6">
        <w:rPr>
          <w:sz w:val="26"/>
          <w:szCs w:val="26"/>
        </w:rPr>
        <w:t>В силу ч. 3 ст. 3.9 КоАП РФ и ч. 3 ст. 32.8 КоАП РФ срок административного задержания засчитывается в срок административного ареста.</w:t>
      </w:r>
    </w:p>
    <w:p w:rsidR="003724E3" w:rsidRPr="00F102B6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24E3" w:rsidRPr="00F102B6" w:rsidP="003724E3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Гусарова  Юрия Федоровича</w:t>
      </w:r>
      <w:r w:rsidRPr="00F102B6">
        <w:rPr>
          <w:rFonts w:ascii="Times New Roman" w:hAnsi="Times New Roman" w:cs="Times New Roman"/>
          <w:sz w:val="26"/>
          <w:szCs w:val="26"/>
        </w:rPr>
        <w:t xml:space="preserve"> признать виновным в совершении правонарушения, предусмотренного ст. 20.21 КоАП РФ и назначить ему административное наказание в виде административного ареста сроком на </w:t>
      </w:r>
      <w:r w:rsidR="009855E4">
        <w:rPr>
          <w:rFonts w:ascii="Times New Roman" w:hAnsi="Times New Roman" w:cs="Times New Roman"/>
          <w:sz w:val="26"/>
          <w:szCs w:val="26"/>
        </w:rPr>
        <w:t>1</w:t>
      </w:r>
      <w:r w:rsidRPr="00F102B6">
        <w:rPr>
          <w:rFonts w:ascii="Times New Roman" w:hAnsi="Times New Roman" w:cs="Times New Roman"/>
          <w:sz w:val="26"/>
          <w:szCs w:val="26"/>
        </w:rPr>
        <w:t xml:space="preserve"> (</w:t>
      </w:r>
      <w:r w:rsidR="009855E4">
        <w:rPr>
          <w:rFonts w:ascii="Times New Roman" w:hAnsi="Times New Roman" w:cs="Times New Roman"/>
          <w:sz w:val="26"/>
          <w:szCs w:val="26"/>
        </w:rPr>
        <w:t>одни) сутки</w:t>
      </w:r>
      <w:r w:rsidRPr="00F102B6">
        <w:rPr>
          <w:rFonts w:ascii="Times New Roman" w:hAnsi="Times New Roman" w:cs="Times New Roman"/>
          <w:sz w:val="26"/>
          <w:szCs w:val="26"/>
        </w:rPr>
        <w:t xml:space="preserve"> в ОМВД России по г. Когалыму.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 xml:space="preserve">Срок наказания </w:t>
      </w:r>
      <w:r>
        <w:rPr>
          <w:rFonts w:ascii="Times New Roman" w:hAnsi="Times New Roman" w:cs="Times New Roman"/>
          <w:bCs/>
          <w:iCs/>
          <w:sz w:val="26"/>
          <w:szCs w:val="26"/>
        </w:rPr>
        <w:t>Гусарову Ю.Ф.</w:t>
      </w:r>
      <w:r w:rsidRPr="00F102B6">
        <w:rPr>
          <w:rFonts w:ascii="Times New Roman" w:hAnsi="Times New Roman" w:cs="Times New Roman"/>
          <w:sz w:val="26"/>
          <w:szCs w:val="26"/>
        </w:rPr>
        <w:t xml:space="preserve"> исчислять с </w:t>
      </w:r>
      <w:r w:rsidR="00415C49">
        <w:rPr>
          <w:rFonts w:ascii="Times New Roman" w:hAnsi="Times New Roman" w:cs="Times New Roman"/>
          <w:sz w:val="26"/>
          <w:szCs w:val="26"/>
        </w:rPr>
        <w:t>21.05.2026</w:t>
      </w:r>
      <w:r w:rsidRPr="00F102B6">
        <w:rPr>
          <w:rFonts w:ascii="Times New Roman" w:hAnsi="Times New Roman" w:cs="Times New Roman"/>
          <w:sz w:val="26"/>
          <w:szCs w:val="26"/>
        </w:rPr>
        <w:t xml:space="preserve"> с </w:t>
      </w:r>
      <w:r w:rsidR="00415C49">
        <w:rPr>
          <w:rFonts w:ascii="Times New Roman" w:hAnsi="Times New Roman" w:cs="Times New Roman"/>
          <w:sz w:val="26"/>
          <w:szCs w:val="26"/>
        </w:rPr>
        <w:t>11 часов 00</w:t>
      </w:r>
      <w:r w:rsidRPr="00F102B6">
        <w:rPr>
          <w:rFonts w:ascii="Times New Roman" w:hAnsi="Times New Roman" w:cs="Times New Roman"/>
          <w:sz w:val="26"/>
          <w:szCs w:val="26"/>
        </w:rPr>
        <w:t xml:space="preserve"> минут, зачесть в срок отбывания наказания срок а</w:t>
      </w:r>
      <w:r w:rsidR="00A06D9E">
        <w:rPr>
          <w:rFonts w:ascii="Times New Roman" w:hAnsi="Times New Roman" w:cs="Times New Roman"/>
          <w:sz w:val="26"/>
          <w:szCs w:val="26"/>
        </w:rPr>
        <w:t xml:space="preserve">дминистративного задержания с </w:t>
      </w:r>
      <w:r w:rsidR="00415C49">
        <w:rPr>
          <w:rFonts w:ascii="Times New Roman" w:hAnsi="Times New Roman" w:cs="Times New Roman"/>
          <w:sz w:val="26"/>
          <w:szCs w:val="26"/>
        </w:rPr>
        <w:t>00</w:t>
      </w:r>
      <w:r w:rsidR="00A06D9E">
        <w:rPr>
          <w:rFonts w:ascii="Times New Roman" w:hAnsi="Times New Roman" w:cs="Times New Roman"/>
          <w:sz w:val="26"/>
          <w:szCs w:val="26"/>
        </w:rPr>
        <w:t xml:space="preserve"> часа </w:t>
      </w:r>
      <w:r w:rsidR="00415C49">
        <w:rPr>
          <w:rFonts w:ascii="Times New Roman" w:hAnsi="Times New Roman" w:cs="Times New Roman"/>
          <w:sz w:val="26"/>
          <w:szCs w:val="26"/>
        </w:rPr>
        <w:t xml:space="preserve">10 </w:t>
      </w:r>
      <w:r w:rsidRPr="00F102B6">
        <w:rPr>
          <w:rFonts w:ascii="Times New Roman" w:hAnsi="Times New Roman" w:cs="Times New Roman"/>
          <w:sz w:val="26"/>
          <w:szCs w:val="26"/>
        </w:rPr>
        <w:t xml:space="preserve">минут </w:t>
      </w:r>
      <w:r w:rsidR="00415C49">
        <w:rPr>
          <w:rFonts w:ascii="Times New Roman" w:hAnsi="Times New Roman" w:cs="Times New Roman"/>
          <w:sz w:val="26"/>
          <w:szCs w:val="26"/>
        </w:rPr>
        <w:t>21.05.2026</w:t>
      </w:r>
      <w:r w:rsidRPr="00F102B6">
        <w:rPr>
          <w:rFonts w:ascii="Times New Roman" w:hAnsi="Times New Roman" w:cs="Times New Roman"/>
          <w:sz w:val="26"/>
          <w:szCs w:val="26"/>
        </w:rPr>
        <w:t>.</w:t>
      </w:r>
    </w:p>
    <w:p w:rsidR="003724E3" w:rsidRPr="00F102B6" w:rsidP="00372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Вещественное доказательство по делу DVD - видеодиск с записью совершенного правонарушения, хранить при материалах дела.</w:t>
      </w:r>
    </w:p>
    <w:p w:rsidR="003724E3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02B6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F102B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02B6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3724E3" w:rsidRPr="00F102B6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724E3" w:rsidRPr="00F102B6" w:rsidP="003724E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02B6">
        <w:rPr>
          <w:rFonts w:ascii="Times New Roman" w:hAnsi="Times New Roman" w:cs="Times New Roman"/>
          <w:bCs/>
          <w:sz w:val="26"/>
          <w:szCs w:val="26"/>
        </w:rPr>
        <w:t>Мировой судья: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подпись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 xml:space="preserve">                                  </w:t>
      </w:r>
      <w:r w:rsidRPr="00F102B6">
        <w:rPr>
          <w:rFonts w:ascii="Times New Roman" w:hAnsi="Times New Roman" w:cs="Times New Roman"/>
          <w:bCs/>
          <w:sz w:val="26"/>
          <w:szCs w:val="26"/>
        </w:rPr>
        <w:tab/>
        <w:t>Н.В. Олькова</w:t>
      </w:r>
    </w:p>
    <w:p w:rsidR="003724E3" w:rsidP="00415C4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24E3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6D9E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15C49" w:rsidP="003724E3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15BB4" w:rsidRPr="00052DD0" w:rsidP="00052DD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подлинник на</w:t>
      </w:r>
      <w:r w:rsidR="00A06D9E">
        <w:rPr>
          <w:rFonts w:ascii="Times New Roman" w:hAnsi="Times New Roman" w:cs="Times New Roman"/>
          <w:bCs/>
          <w:sz w:val="24"/>
          <w:szCs w:val="24"/>
        </w:rPr>
        <w:t>ходится в материалах дела №5-</w:t>
      </w:r>
      <w:r w:rsidR="00415C49">
        <w:rPr>
          <w:rFonts w:ascii="Times New Roman" w:hAnsi="Times New Roman" w:cs="Times New Roman"/>
          <w:bCs/>
          <w:sz w:val="24"/>
          <w:szCs w:val="24"/>
        </w:rPr>
        <w:t>936</w:t>
      </w:r>
      <w:r>
        <w:rPr>
          <w:rFonts w:ascii="Times New Roman" w:hAnsi="Times New Roman" w:cs="Times New Roman"/>
          <w:bCs/>
          <w:sz w:val="24"/>
          <w:szCs w:val="24"/>
        </w:rPr>
        <w:t>-1701/2026</w:t>
      </w:r>
    </w:p>
    <w:sectPr w:rsidSect="00516A48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68D4"/>
    <w:rsid w:val="00010BFE"/>
    <w:rsid w:val="00011CD4"/>
    <w:rsid w:val="00027A11"/>
    <w:rsid w:val="000476E8"/>
    <w:rsid w:val="00047E11"/>
    <w:rsid w:val="00050EB4"/>
    <w:rsid w:val="000513C3"/>
    <w:rsid w:val="00052DD0"/>
    <w:rsid w:val="0005743B"/>
    <w:rsid w:val="00072000"/>
    <w:rsid w:val="000745AC"/>
    <w:rsid w:val="00075BB6"/>
    <w:rsid w:val="00085DAB"/>
    <w:rsid w:val="00092388"/>
    <w:rsid w:val="000932F9"/>
    <w:rsid w:val="000961FC"/>
    <w:rsid w:val="000A1390"/>
    <w:rsid w:val="000C561C"/>
    <w:rsid w:val="000C74CF"/>
    <w:rsid w:val="000D33D2"/>
    <w:rsid w:val="000D470D"/>
    <w:rsid w:val="000D63E7"/>
    <w:rsid w:val="000E5289"/>
    <w:rsid w:val="000E5961"/>
    <w:rsid w:val="000F0062"/>
    <w:rsid w:val="00106407"/>
    <w:rsid w:val="0011240E"/>
    <w:rsid w:val="00112EE8"/>
    <w:rsid w:val="001428CF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2C10"/>
    <w:rsid w:val="001B5D52"/>
    <w:rsid w:val="001B6DBB"/>
    <w:rsid w:val="001D0124"/>
    <w:rsid w:val="001E2C8A"/>
    <w:rsid w:val="001E2D6C"/>
    <w:rsid w:val="001E38F5"/>
    <w:rsid w:val="001E6F2E"/>
    <w:rsid w:val="001F2D6C"/>
    <w:rsid w:val="001F7315"/>
    <w:rsid w:val="00204A1A"/>
    <w:rsid w:val="00227E58"/>
    <w:rsid w:val="00230096"/>
    <w:rsid w:val="0027356F"/>
    <w:rsid w:val="00280DA1"/>
    <w:rsid w:val="00284FF9"/>
    <w:rsid w:val="00286748"/>
    <w:rsid w:val="00292B6B"/>
    <w:rsid w:val="00294909"/>
    <w:rsid w:val="0029520D"/>
    <w:rsid w:val="00296BA8"/>
    <w:rsid w:val="002A11F7"/>
    <w:rsid w:val="002A18C0"/>
    <w:rsid w:val="002A72A5"/>
    <w:rsid w:val="002A7D9C"/>
    <w:rsid w:val="002B7749"/>
    <w:rsid w:val="002B7F90"/>
    <w:rsid w:val="002C5A84"/>
    <w:rsid w:val="002D24DD"/>
    <w:rsid w:val="002E7C0A"/>
    <w:rsid w:val="002F250A"/>
    <w:rsid w:val="0033314B"/>
    <w:rsid w:val="00334372"/>
    <w:rsid w:val="00334E63"/>
    <w:rsid w:val="00345378"/>
    <w:rsid w:val="0034654F"/>
    <w:rsid w:val="00346E79"/>
    <w:rsid w:val="00352546"/>
    <w:rsid w:val="0036190F"/>
    <w:rsid w:val="003620DD"/>
    <w:rsid w:val="00363893"/>
    <w:rsid w:val="0036493E"/>
    <w:rsid w:val="003657CA"/>
    <w:rsid w:val="00367AC7"/>
    <w:rsid w:val="003724E3"/>
    <w:rsid w:val="00382229"/>
    <w:rsid w:val="0038231C"/>
    <w:rsid w:val="00384F12"/>
    <w:rsid w:val="00393631"/>
    <w:rsid w:val="003B1C52"/>
    <w:rsid w:val="003B73A6"/>
    <w:rsid w:val="003B7B10"/>
    <w:rsid w:val="003D39EA"/>
    <w:rsid w:val="003E1765"/>
    <w:rsid w:val="003E3E41"/>
    <w:rsid w:val="003E7618"/>
    <w:rsid w:val="00403DF8"/>
    <w:rsid w:val="00404074"/>
    <w:rsid w:val="004041F8"/>
    <w:rsid w:val="00404BBC"/>
    <w:rsid w:val="004076FF"/>
    <w:rsid w:val="00415C49"/>
    <w:rsid w:val="00415D52"/>
    <w:rsid w:val="00425BFE"/>
    <w:rsid w:val="0042705D"/>
    <w:rsid w:val="004310BE"/>
    <w:rsid w:val="0043523A"/>
    <w:rsid w:val="00437B95"/>
    <w:rsid w:val="00441B22"/>
    <w:rsid w:val="00444786"/>
    <w:rsid w:val="00467A24"/>
    <w:rsid w:val="004810F0"/>
    <w:rsid w:val="00483935"/>
    <w:rsid w:val="004911D2"/>
    <w:rsid w:val="00495D85"/>
    <w:rsid w:val="004B066C"/>
    <w:rsid w:val="004B728E"/>
    <w:rsid w:val="004C2438"/>
    <w:rsid w:val="004D4EB2"/>
    <w:rsid w:val="004D5C6A"/>
    <w:rsid w:val="004F24E5"/>
    <w:rsid w:val="00505C99"/>
    <w:rsid w:val="00511C82"/>
    <w:rsid w:val="00516A48"/>
    <w:rsid w:val="00517F10"/>
    <w:rsid w:val="00521561"/>
    <w:rsid w:val="0055046B"/>
    <w:rsid w:val="0055178B"/>
    <w:rsid w:val="005569D2"/>
    <w:rsid w:val="00577319"/>
    <w:rsid w:val="00580A63"/>
    <w:rsid w:val="00594A8F"/>
    <w:rsid w:val="005A2897"/>
    <w:rsid w:val="005C389B"/>
    <w:rsid w:val="005C3AA1"/>
    <w:rsid w:val="005C3AE9"/>
    <w:rsid w:val="005C6D21"/>
    <w:rsid w:val="0061474C"/>
    <w:rsid w:val="00616834"/>
    <w:rsid w:val="00622830"/>
    <w:rsid w:val="00631829"/>
    <w:rsid w:val="00635D7C"/>
    <w:rsid w:val="006553ED"/>
    <w:rsid w:val="006563CB"/>
    <w:rsid w:val="00657589"/>
    <w:rsid w:val="006752FB"/>
    <w:rsid w:val="00680BEC"/>
    <w:rsid w:val="006907C2"/>
    <w:rsid w:val="006C0202"/>
    <w:rsid w:val="006C57F3"/>
    <w:rsid w:val="006C79C4"/>
    <w:rsid w:val="006D76BE"/>
    <w:rsid w:val="006E08F2"/>
    <w:rsid w:val="00713F8E"/>
    <w:rsid w:val="00715D49"/>
    <w:rsid w:val="00716F65"/>
    <w:rsid w:val="00723AB9"/>
    <w:rsid w:val="007271BC"/>
    <w:rsid w:val="007360BF"/>
    <w:rsid w:val="00763572"/>
    <w:rsid w:val="0076707C"/>
    <w:rsid w:val="00771085"/>
    <w:rsid w:val="007778AC"/>
    <w:rsid w:val="00782733"/>
    <w:rsid w:val="00787CE3"/>
    <w:rsid w:val="00793322"/>
    <w:rsid w:val="007A1E98"/>
    <w:rsid w:val="007B0A95"/>
    <w:rsid w:val="007C07D1"/>
    <w:rsid w:val="007C4BD5"/>
    <w:rsid w:val="007C69AA"/>
    <w:rsid w:val="007D268F"/>
    <w:rsid w:val="007E481A"/>
    <w:rsid w:val="007E5A3B"/>
    <w:rsid w:val="007F64B1"/>
    <w:rsid w:val="008015BC"/>
    <w:rsid w:val="00813170"/>
    <w:rsid w:val="00815BB4"/>
    <w:rsid w:val="00823762"/>
    <w:rsid w:val="00825017"/>
    <w:rsid w:val="00826B4F"/>
    <w:rsid w:val="00832E6E"/>
    <w:rsid w:val="008333A7"/>
    <w:rsid w:val="00836292"/>
    <w:rsid w:val="0083698C"/>
    <w:rsid w:val="008429DB"/>
    <w:rsid w:val="0084621A"/>
    <w:rsid w:val="0085412C"/>
    <w:rsid w:val="008547C4"/>
    <w:rsid w:val="00857D15"/>
    <w:rsid w:val="00873351"/>
    <w:rsid w:val="00874441"/>
    <w:rsid w:val="00881286"/>
    <w:rsid w:val="00887287"/>
    <w:rsid w:val="00896B26"/>
    <w:rsid w:val="008A40F8"/>
    <w:rsid w:val="008C1D46"/>
    <w:rsid w:val="00931128"/>
    <w:rsid w:val="009410B3"/>
    <w:rsid w:val="009455EB"/>
    <w:rsid w:val="00952556"/>
    <w:rsid w:val="009702B5"/>
    <w:rsid w:val="009855E4"/>
    <w:rsid w:val="0098636E"/>
    <w:rsid w:val="00992AF5"/>
    <w:rsid w:val="009A3AA3"/>
    <w:rsid w:val="009A6CF0"/>
    <w:rsid w:val="009A774A"/>
    <w:rsid w:val="009B32F1"/>
    <w:rsid w:val="009B520A"/>
    <w:rsid w:val="009D0184"/>
    <w:rsid w:val="009D1508"/>
    <w:rsid w:val="009F1256"/>
    <w:rsid w:val="00A00F78"/>
    <w:rsid w:val="00A06D9E"/>
    <w:rsid w:val="00A13B17"/>
    <w:rsid w:val="00A217CB"/>
    <w:rsid w:val="00A33BF9"/>
    <w:rsid w:val="00A74C50"/>
    <w:rsid w:val="00A76945"/>
    <w:rsid w:val="00A822EE"/>
    <w:rsid w:val="00A849A1"/>
    <w:rsid w:val="00AC1CC9"/>
    <w:rsid w:val="00AC5232"/>
    <w:rsid w:val="00AD33E9"/>
    <w:rsid w:val="00AE0E9B"/>
    <w:rsid w:val="00AF50B1"/>
    <w:rsid w:val="00B0759B"/>
    <w:rsid w:val="00B10922"/>
    <w:rsid w:val="00B363BB"/>
    <w:rsid w:val="00B50B80"/>
    <w:rsid w:val="00B53EB8"/>
    <w:rsid w:val="00B803F4"/>
    <w:rsid w:val="00B80FFC"/>
    <w:rsid w:val="00B8634F"/>
    <w:rsid w:val="00B9324D"/>
    <w:rsid w:val="00B93E1C"/>
    <w:rsid w:val="00BA56FD"/>
    <w:rsid w:val="00BB05D5"/>
    <w:rsid w:val="00BD39A1"/>
    <w:rsid w:val="00BD7F8A"/>
    <w:rsid w:val="00BE709E"/>
    <w:rsid w:val="00C111AC"/>
    <w:rsid w:val="00C114E9"/>
    <w:rsid w:val="00C2199A"/>
    <w:rsid w:val="00C31C9B"/>
    <w:rsid w:val="00C40EF2"/>
    <w:rsid w:val="00C507C1"/>
    <w:rsid w:val="00C557FC"/>
    <w:rsid w:val="00C61914"/>
    <w:rsid w:val="00C62A10"/>
    <w:rsid w:val="00C73247"/>
    <w:rsid w:val="00C902D0"/>
    <w:rsid w:val="00CA5B6D"/>
    <w:rsid w:val="00CA6CC5"/>
    <w:rsid w:val="00CA6E15"/>
    <w:rsid w:val="00CC40E0"/>
    <w:rsid w:val="00CE4221"/>
    <w:rsid w:val="00CE77C0"/>
    <w:rsid w:val="00CF69BA"/>
    <w:rsid w:val="00D178CD"/>
    <w:rsid w:val="00D24BFD"/>
    <w:rsid w:val="00D454CC"/>
    <w:rsid w:val="00D5351A"/>
    <w:rsid w:val="00D64F43"/>
    <w:rsid w:val="00D711AD"/>
    <w:rsid w:val="00D77268"/>
    <w:rsid w:val="00D81D86"/>
    <w:rsid w:val="00D95B13"/>
    <w:rsid w:val="00DC1D7A"/>
    <w:rsid w:val="00DD67CD"/>
    <w:rsid w:val="00DF0F6C"/>
    <w:rsid w:val="00DF4AFD"/>
    <w:rsid w:val="00DF687B"/>
    <w:rsid w:val="00DF73CF"/>
    <w:rsid w:val="00E07B60"/>
    <w:rsid w:val="00E2406A"/>
    <w:rsid w:val="00E372E1"/>
    <w:rsid w:val="00E43848"/>
    <w:rsid w:val="00E63847"/>
    <w:rsid w:val="00E67423"/>
    <w:rsid w:val="00E74674"/>
    <w:rsid w:val="00E77443"/>
    <w:rsid w:val="00E845BD"/>
    <w:rsid w:val="00E853EE"/>
    <w:rsid w:val="00E947E6"/>
    <w:rsid w:val="00E97EB2"/>
    <w:rsid w:val="00EA2A60"/>
    <w:rsid w:val="00EA6AF8"/>
    <w:rsid w:val="00EA7940"/>
    <w:rsid w:val="00EC2243"/>
    <w:rsid w:val="00ED5E35"/>
    <w:rsid w:val="00F07ECB"/>
    <w:rsid w:val="00F102B6"/>
    <w:rsid w:val="00F127CB"/>
    <w:rsid w:val="00F47041"/>
    <w:rsid w:val="00F535BD"/>
    <w:rsid w:val="00F60054"/>
    <w:rsid w:val="00F60551"/>
    <w:rsid w:val="00F900DC"/>
    <w:rsid w:val="00FA1869"/>
    <w:rsid w:val="00FC20BF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F59CE8-6DA4-4EE8-B8D0-818FA9CD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4310BE"/>
  </w:style>
  <w:style w:type="paragraph" w:styleId="Footer">
    <w:name w:val="footer"/>
    <w:basedOn w:val="Normal"/>
    <w:link w:val="a1"/>
    <w:uiPriority w:val="99"/>
    <w:semiHidden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semiHidden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3E1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1765"/>
    <w:rPr>
      <w:rFonts w:ascii="Segoe UI" w:hAnsi="Segoe UI" w:cs="Segoe UI"/>
      <w:sz w:val="18"/>
      <w:szCs w:val="18"/>
    </w:rPr>
  </w:style>
  <w:style w:type="character" w:customStyle="1" w:styleId="label2">
    <w:name w:val="label2"/>
    <w:basedOn w:val="DefaultParagraphFont"/>
    <w:rsid w:val="000D470D"/>
  </w:style>
  <w:style w:type="character" w:styleId="Hyperlink">
    <w:name w:val="Hyperlink"/>
    <w:basedOn w:val="DefaultParagraphFont"/>
    <w:uiPriority w:val="99"/>
    <w:semiHidden/>
    <w:unhideWhenUsed/>
    <w:rsid w:val="004F2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DA1C-4610-4CA7-A1C1-118110A08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